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2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6"/>
        <w:gridCol w:w="1645"/>
        <w:gridCol w:w="3636"/>
        <w:gridCol w:w="1478"/>
        <w:gridCol w:w="2551"/>
        <w:gridCol w:w="766"/>
        <w:gridCol w:w="725"/>
        <w:gridCol w:w="956"/>
      </w:tblGrid>
      <w:tr w:rsidR="00FE1C9F" w:rsidRPr="00FE1C9F" w:rsidTr="00FE1C9F">
        <w:trPr>
          <w:tblCellSpacing w:w="0" w:type="dxa"/>
        </w:trPr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bookmarkStart w:id="0" w:name="_GoBack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Místo pro zastavení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10 min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stopping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place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Charakteristika lokality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Description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of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locality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Městská část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City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district</w:t>
            </w:r>
            <w:proofErr w:type="spellEnd"/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Návaznost na MHD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Connection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public transport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Kapacita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Places</w:t>
            </w:r>
            <w:proofErr w:type="spellEnd"/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Price</w:t>
            </w:r>
            <w:proofErr w:type="spellEnd"/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Otevřeno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Open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Nábřeží E. Beneše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 podjezdu pod Čechovým mostem (severní strana mostu)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under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Čechův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bridge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north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side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5, 17, 53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Čechův most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80 Kč/10 min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 – Ne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 – 24 hod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Mon – Sun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9AM – 12PM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Jelení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 tramvajové zastávky Pražský hrad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next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Pražský hrad tram stop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22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Pražský hrad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 Kč/10 min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 – Ne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 – 18 hod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Mon – Sun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8AM – 6PM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Mariánské hradby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 tramvajové zastávky Pražský hrad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next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Pražský hrad tram stop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22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Pražský hrad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 Kč/10 min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 – Ne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 – 18 hod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Mon – Sun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8AM – 6PM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Keplerova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 Keplerově ulici v blízkosti tramvajové zastávky Brusnice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Keplerova street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next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Brusnice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stop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22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Brusnice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Dlabačov</w:t>
            </w:r>
            <w:proofErr w:type="spellEnd"/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 ulici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Dlabačov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ve směru z centra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Dlabačov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street in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direction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of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centre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22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Pohořelec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 Kč/10 min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 – Ne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 – 22 hod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Mon – Sun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8AM – 10PM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Bruských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kasáren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 ulici U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Bruských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kasáren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U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Bruských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kasáren street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metro A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stanice/station – Malostranská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5, 12, 18, 20, 22, 57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Malostranská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80 Kč/10 min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 – Ne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 – 24 hod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Mon – Sun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9AM – 12PM</w:t>
            </w:r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Hlavní nádraží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 Wilsonově ulici vedle budovy Hlavního nádraží ve směru na Hlávkův most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Wilsonova street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next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main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railway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station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building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direction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Hlávkův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bridge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metro C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stanice/station – Hlavní nádraží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5, 9, 26, 55, 58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Hlavní nádraží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bus – 504, 505, 511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Hlavní nádraží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H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Kongresové centrum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před vjezdem do garáží Kongresového centra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front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of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Congress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centre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garage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metro C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stanice/station – Vyšehrad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bus – 504, 505, 510, 511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Vyšehrad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Vítězná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 Vítězné ulici za sjezdem z mostu Legií směrem k Újezdu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Vítězná street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near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to Újezd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6, 9, 12, 20, 22, 57, 58, 59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Újezd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Nábřežní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 podjezdu na západní straně Jiráskova mostu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under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Čechův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bridge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west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side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bus – 176, 510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Jiráskův most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  <w:tr w:rsidR="00FE1C9F" w:rsidRPr="00FE1C9F" w:rsidTr="00FE1C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 BUS 10 min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 Florenci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 západní části ulice Na Florenci u vstupu do areálu Masarykova nádraží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in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west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side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of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Florenci street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metro B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stanice/station – Náměstí Republiky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tram – 3, 5, 14, 24, 26, 51, 52, 54, 56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Masarykovo nádraží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bus – 504, 505, 509, 511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zastávka/stop – Masarykovo nádraží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provozní doby a poplatku</w:t>
            </w:r>
          </w:p>
          <w:p w:rsidR="00FE1C9F" w:rsidRPr="00FE1C9F" w:rsidRDefault="00FE1C9F" w:rsidP="00FE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free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without</w:t>
            </w:r>
            <w:proofErr w:type="spellEnd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1C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payment</w:t>
            </w:r>
            <w:proofErr w:type="spellEnd"/>
          </w:p>
        </w:tc>
      </w:tr>
    </w:tbl>
    <w:bookmarkEnd w:id="0"/>
    <w:p w:rsidR="00FE1C9F" w:rsidRPr="00FE1C9F" w:rsidRDefault="00FE1C9F" w:rsidP="00FE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t>Místa pro krátkodobé zastavení pro zájezdové autobusy v Praze (stav k 1. 7. 2013)  </w:t>
      </w:r>
    </w:p>
    <w:p w:rsidR="00FE1C9F" w:rsidRPr="00FE1C9F" w:rsidRDefault="00FE1C9F" w:rsidP="00FE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t>Short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term </w:t>
      </w: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>stopping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>places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>for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>buses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in Prague (</w:t>
      </w:r>
      <w:proofErr w:type="spellStart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>situation</w:t>
      </w:r>
      <w:proofErr w:type="spellEnd"/>
      <w:r w:rsidRPr="00FE1C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07/2013)</w:t>
      </w:r>
    </w:p>
    <w:p w:rsidR="00EC3C63" w:rsidRPr="00FE1C9F" w:rsidRDefault="00EC3C63" w:rsidP="00FE1C9F">
      <w:pPr>
        <w:rPr>
          <w:sz w:val="18"/>
          <w:szCs w:val="18"/>
        </w:rPr>
      </w:pPr>
    </w:p>
    <w:sectPr w:rsidR="00EC3C63" w:rsidRPr="00FE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9F"/>
    <w:rsid w:val="00EC3C63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BBE5-47C0-4EDC-BE9C-67B8A4B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2681</Characters>
  <Application>Microsoft Office Word</Application>
  <DocSecurity>0</DocSecurity>
  <Lines>22</Lines>
  <Paragraphs>6</Paragraphs>
  <ScaleCrop>false</ScaleCrop>
  <Company>Your System spol. s r.o.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 Pavel</dc:creator>
  <cp:keywords/>
  <dc:description/>
  <cp:lastModifiedBy>Šubrt Pavel</cp:lastModifiedBy>
  <cp:revision>1</cp:revision>
  <dcterms:created xsi:type="dcterms:W3CDTF">2014-04-04T11:54:00Z</dcterms:created>
  <dcterms:modified xsi:type="dcterms:W3CDTF">2014-04-04T11:57:00Z</dcterms:modified>
</cp:coreProperties>
</file>